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11AC" w14:textId="50E125C2" w:rsidR="000B73FE" w:rsidRPr="000B73FE" w:rsidRDefault="000B73FE" w:rsidP="006B52B2">
      <w:pPr>
        <w:pStyle w:val="Nzev"/>
        <w:jc w:val="both"/>
        <w:rPr>
          <w:rFonts w:ascii="Times New Roman" w:hAnsi="Times New Roman" w:cs="Times New Roman"/>
          <w:b/>
          <w:sz w:val="40"/>
          <w:szCs w:val="40"/>
        </w:rPr>
      </w:pPr>
      <w:r w:rsidRPr="000B73FE">
        <w:rPr>
          <w:rFonts w:ascii="Times New Roman" w:hAnsi="Times New Roman" w:cs="Times New Roman"/>
          <w:b/>
          <w:sz w:val="40"/>
          <w:szCs w:val="40"/>
        </w:rPr>
        <w:t>KODEX UČITELE SMÍCHOVSKÉ SPŠ A GYMNÁZIA</w:t>
      </w:r>
    </w:p>
    <w:p w14:paraId="2A3A3912" w14:textId="761A883E" w:rsidR="001F6FA5" w:rsidRPr="001F6FA5" w:rsidRDefault="001F6FA5" w:rsidP="006B52B2">
      <w:pPr>
        <w:pStyle w:val="Nzev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br/>
      </w:r>
    </w:p>
    <w:p w14:paraId="0AD060AA" w14:textId="4F842140" w:rsidR="001F6FA5" w:rsidRPr="006B52B2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>Učitel se řídí zásadami profesionálního chování a vždy respektuje práv</w:t>
      </w:r>
      <w:r w:rsidR="0089111B">
        <w:rPr>
          <w:rFonts w:ascii="Times New Roman" w:hAnsi="Times New Roman" w:cs="Times New Roman"/>
          <w:sz w:val="24"/>
          <w:szCs w:val="24"/>
        </w:rPr>
        <w:t xml:space="preserve">a a důstojnost každého studenta i zaměstnance školy. </w:t>
      </w:r>
      <w:r w:rsidR="0035457B" w:rsidRPr="0035457B">
        <w:rPr>
          <w:rFonts w:ascii="Times New Roman" w:eastAsia="Times New Roman" w:hAnsi="Times New Roman" w:cs="Times New Roman"/>
          <w:sz w:val="24"/>
          <w:szCs w:val="24"/>
        </w:rPr>
        <w:t>Do výuky i na akce školy chodí včas a dodržuje veškeré termíny pro odevzdávání svých úkolů. Včas a společensky správnou formou odpovídá v elektronické komunikaci.</w:t>
      </w:r>
    </w:p>
    <w:p w14:paraId="1AFC8120" w14:textId="77777777" w:rsidR="006B52B2" w:rsidRDefault="006B52B2" w:rsidP="006B52B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E9B931" w14:textId="37D25A0E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>Učitel se zavazuje k ochraně soukromí osobních údajů studentů</w:t>
      </w:r>
      <w:r w:rsidR="002B7E4D">
        <w:rPr>
          <w:rFonts w:ascii="Times New Roman" w:hAnsi="Times New Roman" w:cs="Times New Roman"/>
          <w:sz w:val="24"/>
          <w:szCs w:val="24"/>
        </w:rPr>
        <w:t xml:space="preserve"> a zaměstnanců</w:t>
      </w:r>
      <w:r w:rsidRPr="001F6FA5">
        <w:rPr>
          <w:rFonts w:ascii="Times New Roman" w:hAnsi="Times New Roman" w:cs="Times New Roman"/>
          <w:sz w:val="24"/>
          <w:szCs w:val="24"/>
        </w:rPr>
        <w:t xml:space="preserve"> s tím, že bude zachovávat důvěrnost informací, které o nich získá během </w:t>
      </w:r>
      <w:r w:rsidR="002B7E4D">
        <w:rPr>
          <w:rFonts w:ascii="Times New Roman" w:hAnsi="Times New Roman" w:cs="Times New Roman"/>
          <w:sz w:val="24"/>
          <w:szCs w:val="24"/>
        </w:rPr>
        <w:t>své práce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E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mimoškolních aktivit</w:t>
      </w:r>
      <w:r w:rsidRPr="001F6FA5">
        <w:rPr>
          <w:rFonts w:ascii="Times New Roman" w:hAnsi="Times New Roman" w:cs="Times New Roman"/>
          <w:sz w:val="24"/>
          <w:szCs w:val="24"/>
        </w:rPr>
        <w:t xml:space="preserve">. Učitel se také zavazuje k etickému a odpovědnému využívání </w:t>
      </w:r>
      <w:r>
        <w:rPr>
          <w:rFonts w:ascii="Times New Roman" w:hAnsi="Times New Roman" w:cs="Times New Roman"/>
          <w:sz w:val="24"/>
          <w:szCs w:val="24"/>
        </w:rPr>
        <w:t xml:space="preserve">moderních </w:t>
      </w:r>
      <w:r w:rsidRPr="001F6FA5">
        <w:rPr>
          <w:rFonts w:ascii="Times New Roman" w:hAnsi="Times New Roman" w:cs="Times New Roman"/>
          <w:sz w:val="24"/>
          <w:szCs w:val="24"/>
        </w:rPr>
        <w:t>technologií, včetně umělé inteligence, při zpracovávání a uchovávání osobních údajů studentů.</w:t>
      </w:r>
    </w:p>
    <w:p w14:paraId="0C53495C" w14:textId="77777777" w:rsidR="001F6FA5" w:rsidRPr="001F6FA5" w:rsidRDefault="001F6FA5" w:rsidP="006B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EF0F6" w14:textId="2359DD6C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>Učitel se snaží poskytovat studentům kvalitní a důslednou výuku, která bude respektovat individuální potřeby a schopnosti každého studenta. S využitím moderních technologií a metod, včetně umělé inteligence, bude učitel podporovat</w:t>
      </w:r>
      <w:r>
        <w:rPr>
          <w:rFonts w:ascii="Times New Roman" w:hAnsi="Times New Roman" w:cs="Times New Roman"/>
          <w:sz w:val="24"/>
          <w:szCs w:val="24"/>
        </w:rPr>
        <w:t xml:space="preserve"> takovou</w:t>
      </w:r>
      <w:r w:rsidRPr="001F6FA5">
        <w:rPr>
          <w:rFonts w:ascii="Times New Roman" w:hAnsi="Times New Roman" w:cs="Times New Roman"/>
          <w:sz w:val="24"/>
          <w:szCs w:val="24"/>
        </w:rPr>
        <w:t xml:space="preserve"> výuku, aby zajistil efektivní osvojování učiva všemi studenty.</w:t>
      </w:r>
      <w:r w:rsidR="008E3A1E">
        <w:rPr>
          <w:rFonts w:ascii="Times New Roman" w:hAnsi="Times New Roman" w:cs="Times New Roman"/>
          <w:sz w:val="24"/>
          <w:szCs w:val="24"/>
        </w:rPr>
        <w:t xml:space="preserve"> Ve výuce vhodně kombinuje více metod vzdělávání, využívá kooperaci a individualizaci ve </w:t>
      </w:r>
      <w:r w:rsidR="0089111B">
        <w:rPr>
          <w:rFonts w:ascii="Times New Roman" w:hAnsi="Times New Roman" w:cs="Times New Roman"/>
          <w:sz w:val="24"/>
          <w:szCs w:val="24"/>
        </w:rPr>
        <w:t>výuce</w:t>
      </w:r>
      <w:r w:rsidR="008E3A1E">
        <w:rPr>
          <w:rFonts w:ascii="Times New Roman" w:hAnsi="Times New Roman" w:cs="Times New Roman"/>
          <w:sz w:val="24"/>
          <w:szCs w:val="24"/>
        </w:rPr>
        <w:t>.</w:t>
      </w:r>
      <w:r w:rsidR="00FD5D45">
        <w:rPr>
          <w:rFonts w:ascii="Times New Roman" w:hAnsi="Times New Roman" w:cs="Times New Roman"/>
          <w:sz w:val="24"/>
          <w:szCs w:val="24"/>
        </w:rPr>
        <w:t xml:space="preserve"> Vhodně kombinuje </w:t>
      </w:r>
      <w:r w:rsidR="00FD2918">
        <w:rPr>
          <w:rFonts w:ascii="Times New Roman" w:hAnsi="Times New Roman" w:cs="Times New Roman"/>
          <w:sz w:val="24"/>
          <w:szCs w:val="24"/>
        </w:rPr>
        <w:t xml:space="preserve">ve výuce </w:t>
      </w:r>
      <w:r w:rsidR="00FD5D45">
        <w:rPr>
          <w:rFonts w:ascii="Times New Roman" w:hAnsi="Times New Roman" w:cs="Times New Roman"/>
          <w:sz w:val="24"/>
          <w:szCs w:val="24"/>
        </w:rPr>
        <w:t>poměr znalostí a dovedností, silných a měkkých kompetencí.</w:t>
      </w:r>
      <w:r w:rsidR="00782778">
        <w:rPr>
          <w:rFonts w:ascii="Times New Roman" w:hAnsi="Times New Roman" w:cs="Times New Roman"/>
          <w:sz w:val="24"/>
          <w:szCs w:val="24"/>
        </w:rPr>
        <w:t xml:space="preserve"> Učitel si uvědomuje, že jeho role ve vzdělávání se mění, není již zvěstovatelem informací, ale mentorem či průvodcem studentů v jejich vzdělávání. </w:t>
      </w:r>
      <w:r w:rsidR="00FD5D45">
        <w:rPr>
          <w:rFonts w:ascii="Times New Roman" w:hAnsi="Times New Roman" w:cs="Times New Roman"/>
          <w:sz w:val="24"/>
          <w:szCs w:val="24"/>
        </w:rPr>
        <w:t xml:space="preserve"> </w:t>
      </w:r>
      <w:r w:rsidR="008E3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1E27" w14:textId="77777777" w:rsidR="001F6FA5" w:rsidRPr="001F6FA5" w:rsidRDefault="001F6FA5" w:rsidP="006B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7F4EE" w14:textId="64D07F00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 xml:space="preserve">Učitel je spravedlivý a férový při hodnocení studentů a snaží se zajistit, aby </w:t>
      </w:r>
      <w:r w:rsidR="002B7E4D">
        <w:rPr>
          <w:rFonts w:ascii="Times New Roman" w:hAnsi="Times New Roman" w:cs="Times New Roman"/>
          <w:sz w:val="24"/>
          <w:szCs w:val="24"/>
        </w:rPr>
        <w:t xml:space="preserve">jejich </w:t>
      </w:r>
      <w:r w:rsidRPr="001F6FA5">
        <w:rPr>
          <w:rFonts w:ascii="Times New Roman" w:hAnsi="Times New Roman" w:cs="Times New Roman"/>
          <w:sz w:val="24"/>
          <w:szCs w:val="24"/>
        </w:rPr>
        <w:t xml:space="preserve">hodnocení bylo objektivní a odpovídalo skutečným schopnostem a dovednostem studentů. </w:t>
      </w:r>
      <w:r w:rsidR="0089111B">
        <w:rPr>
          <w:rFonts w:ascii="Times New Roman" w:hAnsi="Times New Roman" w:cs="Times New Roman"/>
          <w:sz w:val="24"/>
          <w:szCs w:val="24"/>
        </w:rPr>
        <w:t>V případě studentů zařazených do ředitelského Programu pro podporu talentovaných a aktivních studentů jim dle zásad tohoto programu vychází vstříc a snaží se vhodně skloubit formáln</w:t>
      </w:r>
      <w:r w:rsidR="00D76BB2">
        <w:rPr>
          <w:rFonts w:ascii="Times New Roman" w:hAnsi="Times New Roman" w:cs="Times New Roman"/>
          <w:sz w:val="24"/>
          <w:szCs w:val="24"/>
        </w:rPr>
        <w:t>í vzdělávání a aktivity studentů</w:t>
      </w:r>
      <w:r w:rsidR="0089111B">
        <w:rPr>
          <w:rFonts w:ascii="Times New Roman" w:hAnsi="Times New Roman" w:cs="Times New Roman"/>
          <w:sz w:val="24"/>
          <w:szCs w:val="24"/>
        </w:rPr>
        <w:t>.</w:t>
      </w:r>
      <w:r w:rsidR="00FA181A">
        <w:rPr>
          <w:rFonts w:ascii="Times New Roman" w:hAnsi="Times New Roman" w:cs="Times New Roman"/>
          <w:sz w:val="24"/>
          <w:szCs w:val="24"/>
        </w:rPr>
        <w:t xml:space="preserve"> </w:t>
      </w:r>
      <w:r w:rsidR="008E12F4">
        <w:rPr>
          <w:rFonts w:ascii="Times New Roman" w:hAnsi="Times New Roman" w:cs="Times New Roman"/>
          <w:sz w:val="24"/>
          <w:szCs w:val="24"/>
        </w:rPr>
        <w:t xml:space="preserve">Učitel nezapomíná, že chyba je nedílnou součástí vzdělávání, pokud se z ní dokáže dotyčný jedinec poučit. Učitel chápe, že je naprosto nevhodné za chyby studenty trestat a tím je vést k pasivitě. Naopak je třeba s nimi chybu analyzovat a přijmout takové závěry, aby příště danou věc udělali lépe.  </w:t>
      </w:r>
      <w:r w:rsidR="00891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E5E1B" w14:textId="77777777" w:rsidR="001F6FA5" w:rsidRPr="001F6FA5" w:rsidRDefault="001F6FA5" w:rsidP="006B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B8C44" w14:textId="4FDB86CD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>Učitel se snaží navázat pozitivní vztahy se studenty, zajímá se o jejich zájmy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FA5">
        <w:rPr>
          <w:rFonts w:ascii="Times New Roman" w:hAnsi="Times New Roman" w:cs="Times New Roman"/>
          <w:sz w:val="24"/>
          <w:szCs w:val="24"/>
        </w:rPr>
        <w:t xml:space="preserve">potřeby a vytváří příznivé společenské klima. </w:t>
      </w:r>
      <w:r w:rsidR="008A255D">
        <w:rPr>
          <w:rFonts w:ascii="Times New Roman" w:hAnsi="Times New Roman" w:cs="Times New Roman"/>
          <w:sz w:val="24"/>
          <w:szCs w:val="24"/>
        </w:rPr>
        <w:t>Snaží se ve svém vystupování být optimistický, zdrží se projevů negativismu a špa</w:t>
      </w:r>
      <w:r w:rsidR="006B52B2">
        <w:rPr>
          <w:rFonts w:ascii="Times New Roman" w:hAnsi="Times New Roman" w:cs="Times New Roman"/>
          <w:sz w:val="24"/>
          <w:szCs w:val="24"/>
        </w:rPr>
        <w:t>tné nálady, aby toto své rozpoložení</w:t>
      </w:r>
      <w:r w:rsidR="008A255D">
        <w:rPr>
          <w:rFonts w:ascii="Times New Roman" w:hAnsi="Times New Roman" w:cs="Times New Roman"/>
          <w:sz w:val="24"/>
          <w:szCs w:val="24"/>
        </w:rPr>
        <w:t xml:space="preserve"> nepřenášel na studenty a nesnižoval jejich motivaci se vzdělávat. </w:t>
      </w:r>
      <w:r w:rsidR="006B52B2">
        <w:rPr>
          <w:rFonts w:ascii="Times New Roman" w:hAnsi="Times New Roman" w:cs="Times New Roman"/>
          <w:sz w:val="24"/>
          <w:szCs w:val="24"/>
        </w:rPr>
        <w:t>Uvědomuje si, že v</w:t>
      </w:r>
      <w:r w:rsidRPr="001F6FA5">
        <w:rPr>
          <w:rFonts w:ascii="Times New Roman" w:hAnsi="Times New Roman" w:cs="Times New Roman"/>
          <w:sz w:val="24"/>
          <w:szCs w:val="24"/>
        </w:rPr>
        <w:t>yužívání umělé inteligence v pedagogickém procesu může být podporujícím prvkem pro individualizaci interakcí mezi učitelem a studenty, umožňujícím lépe reagovat na jejich individuální potřeby.</w:t>
      </w:r>
    </w:p>
    <w:p w14:paraId="0CCE4467" w14:textId="77777777" w:rsidR="001F6FA5" w:rsidRPr="001F6FA5" w:rsidRDefault="001F6FA5" w:rsidP="006B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F25A2" w14:textId="767D5CF3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 xml:space="preserve">Učitel se snaží vést studenty k sebevzdělávání a k rozvoji jejich kritického myšlení, a to prostřednictvím rozmanitých aktivit a metod výuky. </w:t>
      </w:r>
      <w:r w:rsidR="000B73FE">
        <w:rPr>
          <w:rFonts w:ascii="Times New Roman" w:hAnsi="Times New Roman" w:cs="Times New Roman"/>
          <w:sz w:val="24"/>
          <w:szCs w:val="24"/>
        </w:rPr>
        <w:t>V rámci toho hledá vhodné metody komunikace a výuky, aby podporoval vnitřní motivaci studentů se vzdělávat, podporoval jejich aktivizaci a podnikavost.</w:t>
      </w:r>
      <w:r w:rsidR="008E3A1E">
        <w:rPr>
          <w:rFonts w:ascii="Times New Roman" w:hAnsi="Times New Roman" w:cs="Times New Roman"/>
          <w:sz w:val="24"/>
          <w:szCs w:val="24"/>
        </w:rPr>
        <w:t xml:space="preserve"> Učitel nezapomíná, že celoživotní vzdělávání se týká všech, tedy i jeho</w:t>
      </w:r>
      <w:r w:rsidR="00FA181A">
        <w:rPr>
          <w:rFonts w:ascii="Times New Roman" w:hAnsi="Times New Roman" w:cs="Times New Roman"/>
          <w:sz w:val="24"/>
          <w:szCs w:val="24"/>
        </w:rPr>
        <w:t>, a že získávání znalostí a dovedností se neomezuje pouze na formální vzdělávání</w:t>
      </w:r>
      <w:r w:rsidR="008E3A1E">
        <w:rPr>
          <w:rFonts w:ascii="Times New Roman" w:hAnsi="Times New Roman" w:cs="Times New Roman"/>
          <w:sz w:val="24"/>
          <w:szCs w:val="24"/>
        </w:rPr>
        <w:t xml:space="preserve">. </w:t>
      </w:r>
      <w:r w:rsidR="00631583">
        <w:rPr>
          <w:rFonts w:ascii="Times New Roman" w:hAnsi="Times New Roman" w:cs="Times New Roman"/>
          <w:sz w:val="24"/>
          <w:szCs w:val="24"/>
        </w:rPr>
        <w:t>I proto vhodně propojuje prvky formálního, neformálního a informálního vzdělávání</w:t>
      </w:r>
      <w:r w:rsidR="0089111B">
        <w:rPr>
          <w:rFonts w:ascii="Times New Roman" w:hAnsi="Times New Roman" w:cs="Times New Roman"/>
          <w:sz w:val="24"/>
          <w:szCs w:val="24"/>
        </w:rPr>
        <w:t xml:space="preserve"> u sebe i u svých studentů</w:t>
      </w:r>
      <w:r w:rsidR="00631583">
        <w:rPr>
          <w:rFonts w:ascii="Times New Roman" w:hAnsi="Times New Roman" w:cs="Times New Roman"/>
          <w:sz w:val="24"/>
          <w:szCs w:val="24"/>
        </w:rPr>
        <w:t>.</w:t>
      </w:r>
      <w:r w:rsidR="003A1751">
        <w:rPr>
          <w:rFonts w:ascii="Times New Roman" w:hAnsi="Times New Roman" w:cs="Times New Roman"/>
          <w:sz w:val="24"/>
          <w:szCs w:val="24"/>
        </w:rPr>
        <w:t xml:space="preserve"> </w:t>
      </w:r>
      <w:r w:rsidR="003A1751">
        <w:rPr>
          <w:rFonts w:ascii="Times New Roman" w:hAnsi="Times New Roman" w:cs="Times New Roman"/>
          <w:sz w:val="24"/>
          <w:szCs w:val="24"/>
        </w:rPr>
        <w:lastRenderedPageBreak/>
        <w:t xml:space="preserve">Kvůli celoživotnímu vzdělávání pomáhá studentům naučit se učit, což není šprtání se na test, ale učení se novým věcem na základě již získaných znalostí a dovedností. </w:t>
      </w:r>
      <w:r w:rsidR="00631583">
        <w:rPr>
          <w:rFonts w:ascii="Times New Roman" w:hAnsi="Times New Roman" w:cs="Times New Roman"/>
          <w:sz w:val="24"/>
          <w:szCs w:val="24"/>
        </w:rPr>
        <w:t xml:space="preserve"> </w:t>
      </w:r>
      <w:r w:rsidR="000B7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21D52" w14:textId="77777777" w:rsidR="001F6FA5" w:rsidRPr="001F6FA5" w:rsidRDefault="001F6FA5" w:rsidP="006B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11A63" w14:textId="60CA3C87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 xml:space="preserve">Učitel se snaží podporovat toleranci ve třídě a </w:t>
      </w:r>
      <w:r w:rsidR="00D76BB2">
        <w:rPr>
          <w:rFonts w:ascii="Times New Roman" w:hAnsi="Times New Roman" w:cs="Times New Roman"/>
          <w:sz w:val="24"/>
          <w:szCs w:val="24"/>
        </w:rPr>
        <w:t>vyhýbá se</w:t>
      </w:r>
      <w:r w:rsidRPr="001F6FA5">
        <w:rPr>
          <w:rFonts w:ascii="Times New Roman" w:hAnsi="Times New Roman" w:cs="Times New Roman"/>
          <w:sz w:val="24"/>
          <w:szCs w:val="24"/>
        </w:rPr>
        <w:t xml:space="preserve"> diskriminačnímu chování nebo šikaně. </w:t>
      </w:r>
      <w:r w:rsidR="000B73FE">
        <w:rPr>
          <w:rFonts w:ascii="Times New Roman" w:hAnsi="Times New Roman" w:cs="Times New Roman"/>
          <w:sz w:val="24"/>
          <w:szCs w:val="24"/>
        </w:rPr>
        <w:t xml:space="preserve">Zdrží se jakýchkoli výroků, které by mohly být příčinou snížené motivace studentů se vzdělávat. </w:t>
      </w:r>
      <w:r w:rsidR="0089111B">
        <w:rPr>
          <w:rFonts w:ascii="Times New Roman" w:hAnsi="Times New Roman" w:cs="Times New Roman"/>
          <w:sz w:val="24"/>
          <w:szCs w:val="24"/>
        </w:rPr>
        <w:t>Podporuje aktivní studenty a dává</w:t>
      </w:r>
      <w:r w:rsidR="000B73FE">
        <w:rPr>
          <w:rFonts w:ascii="Times New Roman" w:hAnsi="Times New Roman" w:cs="Times New Roman"/>
          <w:sz w:val="24"/>
          <w:szCs w:val="24"/>
        </w:rPr>
        <w:t xml:space="preserve"> je za příklad dobré praxe, aby zvýšil motivaci dalších studentů se rozvíjet nad </w:t>
      </w:r>
      <w:r w:rsidR="008E3A1E">
        <w:rPr>
          <w:rFonts w:ascii="Times New Roman" w:hAnsi="Times New Roman" w:cs="Times New Roman"/>
          <w:sz w:val="24"/>
          <w:szCs w:val="24"/>
        </w:rPr>
        <w:t xml:space="preserve">rámec </w:t>
      </w:r>
      <w:r w:rsidR="000B73FE">
        <w:rPr>
          <w:rFonts w:ascii="Times New Roman" w:hAnsi="Times New Roman" w:cs="Times New Roman"/>
          <w:sz w:val="24"/>
          <w:szCs w:val="24"/>
        </w:rPr>
        <w:t>klasick</w:t>
      </w:r>
      <w:r w:rsidR="008E3A1E">
        <w:rPr>
          <w:rFonts w:ascii="Times New Roman" w:hAnsi="Times New Roman" w:cs="Times New Roman"/>
          <w:sz w:val="24"/>
          <w:szCs w:val="24"/>
        </w:rPr>
        <w:t>é</w:t>
      </w:r>
      <w:r w:rsidR="000B73FE">
        <w:rPr>
          <w:rFonts w:ascii="Times New Roman" w:hAnsi="Times New Roman" w:cs="Times New Roman"/>
          <w:sz w:val="24"/>
          <w:szCs w:val="24"/>
        </w:rPr>
        <w:t xml:space="preserve"> výuk</w:t>
      </w:r>
      <w:r w:rsidR="008E3A1E">
        <w:rPr>
          <w:rFonts w:ascii="Times New Roman" w:hAnsi="Times New Roman" w:cs="Times New Roman"/>
          <w:sz w:val="24"/>
          <w:szCs w:val="24"/>
        </w:rPr>
        <w:t>y</w:t>
      </w:r>
      <w:r w:rsidR="000B73FE">
        <w:rPr>
          <w:rFonts w:ascii="Times New Roman" w:hAnsi="Times New Roman" w:cs="Times New Roman"/>
          <w:sz w:val="24"/>
          <w:szCs w:val="24"/>
        </w:rPr>
        <w:t xml:space="preserve">. </w:t>
      </w:r>
      <w:r w:rsidR="008E3A1E">
        <w:rPr>
          <w:rFonts w:ascii="Times New Roman" w:hAnsi="Times New Roman" w:cs="Times New Roman"/>
          <w:sz w:val="24"/>
          <w:szCs w:val="24"/>
        </w:rPr>
        <w:t>Učitel v</w:t>
      </w:r>
      <w:r w:rsidR="000B73FE">
        <w:rPr>
          <w:rFonts w:ascii="Times New Roman" w:hAnsi="Times New Roman" w:cs="Times New Roman"/>
          <w:sz w:val="24"/>
          <w:szCs w:val="24"/>
        </w:rPr>
        <w:t xml:space="preserve">ede studenty k podnikavosti </w:t>
      </w:r>
      <w:r w:rsidR="00D76BB2">
        <w:rPr>
          <w:rFonts w:ascii="Times New Roman" w:hAnsi="Times New Roman" w:cs="Times New Roman"/>
          <w:sz w:val="24"/>
          <w:szCs w:val="24"/>
        </w:rPr>
        <w:t>a</w:t>
      </w:r>
      <w:r w:rsidR="006B52B2">
        <w:rPr>
          <w:rFonts w:ascii="Times New Roman" w:hAnsi="Times New Roman" w:cs="Times New Roman"/>
          <w:sz w:val="24"/>
          <w:szCs w:val="24"/>
        </w:rPr>
        <w:t xml:space="preserve"> k jejich </w:t>
      </w:r>
      <w:r w:rsidR="00D76BB2">
        <w:rPr>
          <w:rFonts w:ascii="Times New Roman" w:hAnsi="Times New Roman" w:cs="Times New Roman"/>
          <w:sz w:val="24"/>
          <w:szCs w:val="24"/>
        </w:rPr>
        <w:t>zájmu</w:t>
      </w:r>
      <w:r w:rsidR="000B73FE">
        <w:rPr>
          <w:rFonts w:ascii="Times New Roman" w:hAnsi="Times New Roman" w:cs="Times New Roman"/>
          <w:sz w:val="24"/>
          <w:szCs w:val="24"/>
        </w:rPr>
        <w:t xml:space="preserve"> o věci veřejné. </w:t>
      </w:r>
      <w:r w:rsidR="00D76BB2">
        <w:rPr>
          <w:rFonts w:ascii="Times New Roman" w:hAnsi="Times New Roman" w:cs="Times New Roman"/>
          <w:sz w:val="24"/>
          <w:szCs w:val="24"/>
        </w:rPr>
        <w:t>V interakci</w:t>
      </w:r>
      <w:r w:rsidR="0089111B">
        <w:rPr>
          <w:rFonts w:ascii="Times New Roman" w:hAnsi="Times New Roman" w:cs="Times New Roman"/>
          <w:sz w:val="24"/>
          <w:szCs w:val="24"/>
        </w:rPr>
        <w:t xml:space="preserve"> se studenty se snaží hledat jejich talent, jejich silné stránky</w:t>
      </w:r>
      <w:r w:rsidR="00D76BB2">
        <w:rPr>
          <w:rFonts w:ascii="Times New Roman" w:hAnsi="Times New Roman" w:cs="Times New Roman"/>
          <w:sz w:val="24"/>
          <w:szCs w:val="24"/>
        </w:rPr>
        <w:t>,</w:t>
      </w:r>
      <w:r w:rsidR="0089111B">
        <w:rPr>
          <w:rFonts w:ascii="Times New Roman" w:hAnsi="Times New Roman" w:cs="Times New Roman"/>
          <w:sz w:val="24"/>
          <w:szCs w:val="24"/>
        </w:rPr>
        <w:t xml:space="preserve"> a </w:t>
      </w:r>
      <w:r w:rsidR="006B52B2">
        <w:rPr>
          <w:rFonts w:ascii="Times New Roman" w:hAnsi="Times New Roman" w:cs="Times New Roman"/>
          <w:sz w:val="24"/>
          <w:szCs w:val="24"/>
        </w:rPr>
        <w:t xml:space="preserve">posléze jim pomáhá </w:t>
      </w:r>
      <w:r w:rsidR="0089111B">
        <w:rPr>
          <w:rFonts w:ascii="Times New Roman" w:hAnsi="Times New Roman" w:cs="Times New Roman"/>
          <w:sz w:val="24"/>
          <w:szCs w:val="24"/>
        </w:rPr>
        <w:t xml:space="preserve">je rozvíjet. </w:t>
      </w:r>
    </w:p>
    <w:p w14:paraId="49CA8D44" w14:textId="77777777" w:rsidR="001F6FA5" w:rsidRDefault="001F6FA5" w:rsidP="006B52B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14D8E4" w14:textId="27EDC91C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>Učitel dbá na bezpečnost a zdraví studentů a snaží se zajistit, aby se studenti ve třídě cítili bezpečně a příjemně. Při využívání technologií</w:t>
      </w:r>
      <w:r w:rsidR="000B73FE">
        <w:rPr>
          <w:rFonts w:ascii="Times New Roman" w:hAnsi="Times New Roman" w:cs="Times New Roman"/>
          <w:sz w:val="24"/>
          <w:szCs w:val="24"/>
        </w:rPr>
        <w:t xml:space="preserve"> učitel dodržuje</w:t>
      </w:r>
      <w:r w:rsidRPr="001F6FA5">
        <w:rPr>
          <w:rFonts w:ascii="Times New Roman" w:hAnsi="Times New Roman" w:cs="Times New Roman"/>
          <w:sz w:val="24"/>
          <w:szCs w:val="24"/>
        </w:rPr>
        <w:t xml:space="preserve"> nejvyšší standardy kybernetické bezpečnosti</w:t>
      </w:r>
      <w:r w:rsidR="00891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19625" w14:textId="77777777" w:rsidR="001F6FA5" w:rsidRPr="001F6FA5" w:rsidRDefault="001F6FA5" w:rsidP="006B52B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8CF715" w14:textId="55306206" w:rsidR="001F6FA5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>Učitel se snaží být po všech stránkách příkladem pro studenty</w:t>
      </w:r>
      <w:r w:rsidR="0089111B">
        <w:rPr>
          <w:rFonts w:ascii="Times New Roman" w:hAnsi="Times New Roman" w:cs="Times New Roman"/>
          <w:sz w:val="24"/>
          <w:szCs w:val="24"/>
        </w:rPr>
        <w:t>, a to jak svým u</w:t>
      </w:r>
      <w:r w:rsidR="000B73FE">
        <w:rPr>
          <w:rFonts w:ascii="Times New Roman" w:hAnsi="Times New Roman" w:cs="Times New Roman"/>
          <w:sz w:val="24"/>
          <w:szCs w:val="24"/>
        </w:rPr>
        <w:t>strojením, zásadami hygieny</w:t>
      </w:r>
      <w:r w:rsidR="0089111B">
        <w:rPr>
          <w:rFonts w:ascii="Times New Roman" w:hAnsi="Times New Roman" w:cs="Times New Roman"/>
          <w:sz w:val="24"/>
          <w:szCs w:val="24"/>
        </w:rPr>
        <w:t>, i</w:t>
      </w:r>
      <w:r w:rsidR="000B73FE">
        <w:rPr>
          <w:rFonts w:ascii="Times New Roman" w:hAnsi="Times New Roman" w:cs="Times New Roman"/>
          <w:sz w:val="24"/>
          <w:szCs w:val="24"/>
        </w:rPr>
        <w:t xml:space="preserve"> svým vystupováním,</w:t>
      </w:r>
      <w:r w:rsidRPr="001F6FA5">
        <w:rPr>
          <w:rFonts w:ascii="Times New Roman" w:hAnsi="Times New Roman" w:cs="Times New Roman"/>
          <w:sz w:val="24"/>
          <w:szCs w:val="24"/>
        </w:rPr>
        <w:t xml:space="preserve"> a snaží se vytvářet prostředí, ve kterém se studenti budou cítit respektovaní a budou mít možnost </w:t>
      </w:r>
      <w:r w:rsidR="0089111B">
        <w:rPr>
          <w:rFonts w:ascii="Times New Roman" w:hAnsi="Times New Roman" w:cs="Times New Roman"/>
          <w:sz w:val="24"/>
          <w:szCs w:val="24"/>
        </w:rPr>
        <w:t xml:space="preserve">a vnitřní motivaci </w:t>
      </w:r>
      <w:r w:rsidRPr="001F6FA5">
        <w:rPr>
          <w:rFonts w:ascii="Times New Roman" w:hAnsi="Times New Roman" w:cs="Times New Roman"/>
          <w:sz w:val="24"/>
          <w:szCs w:val="24"/>
        </w:rPr>
        <w:t>plně</w:t>
      </w:r>
      <w:r w:rsidR="006B52B2">
        <w:rPr>
          <w:rFonts w:ascii="Times New Roman" w:hAnsi="Times New Roman" w:cs="Times New Roman"/>
          <w:sz w:val="24"/>
          <w:szCs w:val="24"/>
        </w:rPr>
        <w:t xml:space="preserve"> a komplexně</w:t>
      </w:r>
      <w:r w:rsidRPr="001F6FA5">
        <w:rPr>
          <w:rFonts w:ascii="Times New Roman" w:hAnsi="Times New Roman" w:cs="Times New Roman"/>
          <w:sz w:val="24"/>
          <w:szCs w:val="24"/>
        </w:rPr>
        <w:t xml:space="preserve"> se rozvíjet. </w:t>
      </w:r>
    </w:p>
    <w:p w14:paraId="6FEFAFFA" w14:textId="77777777" w:rsidR="001F6FA5" w:rsidRPr="001F6FA5" w:rsidRDefault="001F6FA5" w:rsidP="006B52B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D6C124" w14:textId="59C6D708" w:rsidR="00FB60FA" w:rsidRDefault="001F6FA5" w:rsidP="006B52B2">
      <w:pPr>
        <w:pStyle w:val="Odstavecseseznamem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FA5">
        <w:rPr>
          <w:rFonts w:ascii="Times New Roman" w:hAnsi="Times New Roman" w:cs="Times New Roman"/>
          <w:sz w:val="24"/>
          <w:szCs w:val="24"/>
        </w:rPr>
        <w:t xml:space="preserve">Učitel respektuje své kolegy, se kterými sdílí své profesní zkušenosti a předává </w:t>
      </w:r>
      <w:r w:rsidR="0089111B">
        <w:rPr>
          <w:rFonts w:ascii="Times New Roman" w:hAnsi="Times New Roman" w:cs="Times New Roman"/>
          <w:sz w:val="24"/>
          <w:szCs w:val="24"/>
        </w:rPr>
        <w:t xml:space="preserve">jim </w:t>
      </w:r>
      <w:r w:rsidRPr="001F6FA5">
        <w:rPr>
          <w:rFonts w:ascii="Times New Roman" w:hAnsi="Times New Roman" w:cs="Times New Roman"/>
          <w:sz w:val="24"/>
          <w:szCs w:val="24"/>
        </w:rPr>
        <w:t>příklady dobré praxe</w:t>
      </w:r>
      <w:r w:rsidR="0089111B">
        <w:rPr>
          <w:rFonts w:ascii="Times New Roman" w:hAnsi="Times New Roman" w:cs="Times New Roman"/>
          <w:sz w:val="24"/>
          <w:szCs w:val="24"/>
        </w:rPr>
        <w:t>, naopak se od nich inspiruje pro svou práci</w:t>
      </w:r>
      <w:r w:rsidRPr="001F6FA5">
        <w:rPr>
          <w:rFonts w:ascii="Times New Roman" w:hAnsi="Times New Roman" w:cs="Times New Roman"/>
          <w:sz w:val="24"/>
          <w:szCs w:val="24"/>
        </w:rPr>
        <w:t xml:space="preserve">. </w:t>
      </w:r>
      <w:r w:rsidR="000B73FE">
        <w:rPr>
          <w:rFonts w:ascii="Times New Roman" w:hAnsi="Times New Roman" w:cs="Times New Roman"/>
          <w:sz w:val="24"/>
          <w:szCs w:val="24"/>
        </w:rPr>
        <w:t>Zásadně se nevyjadřuje před studenty k </w:t>
      </w:r>
      <w:r w:rsidR="0089111B">
        <w:rPr>
          <w:rFonts w:ascii="Times New Roman" w:hAnsi="Times New Roman" w:cs="Times New Roman"/>
          <w:sz w:val="24"/>
          <w:szCs w:val="24"/>
        </w:rPr>
        <w:t>výuce</w:t>
      </w:r>
      <w:r w:rsidR="000B73FE">
        <w:rPr>
          <w:rFonts w:ascii="Times New Roman" w:hAnsi="Times New Roman" w:cs="Times New Roman"/>
          <w:sz w:val="24"/>
          <w:szCs w:val="24"/>
        </w:rPr>
        <w:t xml:space="preserve"> svých kolegů a dodržuje základní loajalitu k organizaci, ve které pracuje. </w:t>
      </w:r>
    </w:p>
    <w:p w14:paraId="664C90B5" w14:textId="77777777" w:rsidR="001F6FA5" w:rsidRPr="001F6FA5" w:rsidRDefault="001F6FA5" w:rsidP="000B73F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1F6FA5" w:rsidRPr="001F6FA5" w:rsidSect="000B73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879E0"/>
    <w:multiLevelType w:val="hybridMultilevel"/>
    <w:tmpl w:val="813C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8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A5"/>
    <w:rsid w:val="000B73FE"/>
    <w:rsid w:val="00164D35"/>
    <w:rsid w:val="001F6FA5"/>
    <w:rsid w:val="002B7E4D"/>
    <w:rsid w:val="0035457B"/>
    <w:rsid w:val="003A1751"/>
    <w:rsid w:val="004053DF"/>
    <w:rsid w:val="00631583"/>
    <w:rsid w:val="006B52B2"/>
    <w:rsid w:val="00782778"/>
    <w:rsid w:val="0089111B"/>
    <w:rsid w:val="008A255D"/>
    <w:rsid w:val="008E12F4"/>
    <w:rsid w:val="008E3A1E"/>
    <w:rsid w:val="00937FEF"/>
    <w:rsid w:val="009A68FF"/>
    <w:rsid w:val="00CB1609"/>
    <w:rsid w:val="00D76BB2"/>
    <w:rsid w:val="00FA181A"/>
    <w:rsid w:val="00FB60FA"/>
    <w:rsid w:val="00FD2918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D7C9"/>
  <w15:chartTrackingRefBased/>
  <w15:docId w15:val="{7FD67C71-8392-42B0-BEA3-E49261B5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F6F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F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Petr</dc:creator>
  <cp:keywords/>
  <dc:description/>
  <cp:lastModifiedBy>Goj Tomáš</cp:lastModifiedBy>
  <cp:revision>2</cp:revision>
  <dcterms:created xsi:type="dcterms:W3CDTF">2024-09-30T06:54:00Z</dcterms:created>
  <dcterms:modified xsi:type="dcterms:W3CDTF">2024-09-30T06:54:00Z</dcterms:modified>
</cp:coreProperties>
</file>